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AD" w:rsidRPr="00B370AD" w:rsidRDefault="00B370AD" w:rsidP="00B370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ПАРТНЁРСКИЕ РОДЫ</w:t>
      </w:r>
    </w:p>
    <w:p w:rsidR="00AD3A97" w:rsidRPr="00B370AD" w:rsidRDefault="00AD3A97" w:rsidP="00B370AD">
      <w:pPr>
        <w:spacing w:line="240" w:lineRule="auto"/>
        <w:ind w:firstLine="708"/>
        <w:jc w:val="both"/>
        <w:rPr>
          <w:rFonts w:ascii="Times New Roman" w:hAnsi="Times New Roman" w:cs="Times New Roman"/>
          <w:sz w:val="24"/>
          <w:szCs w:val="24"/>
        </w:rPr>
      </w:pPr>
      <w:r w:rsidRPr="00B370AD">
        <w:rPr>
          <w:rFonts w:ascii="Times New Roman" w:hAnsi="Times New Roman" w:cs="Times New Roman"/>
          <w:sz w:val="24"/>
          <w:szCs w:val="24"/>
        </w:rPr>
        <w:t>В У</w:t>
      </w:r>
      <w:r w:rsidR="00B370AD">
        <w:rPr>
          <w:rFonts w:ascii="Times New Roman" w:hAnsi="Times New Roman" w:cs="Times New Roman"/>
          <w:sz w:val="24"/>
          <w:szCs w:val="24"/>
        </w:rPr>
        <w:t>чреждении «Мозырский городской родильный дом</w:t>
      </w:r>
      <w:r w:rsidRPr="00B370AD">
        <w:rPr>
          <w:rFonts w:ascii="Times New Roman" w:hAnsi="Times New Roman" w:cs="Times New Roman"/>
          <w:sz w:val="24"/>
          <w:szCs w:val="24"/>
        </w:rPr>
        <w:t>» проводятся партнерские роды на платной основе (платная медицинская услуга «индивидуальное ведение родов») вне зависимости от места регистрации (жительства) беременной.</w:t>
      </w:r>
    </w:p>
    <w:p w:rsidR="00AD3A97" w:rsidRPr="00B370AD" w:rsidRDefault="00AD3A97" w:rsidP="00B370AD">
      <w:pPr>
        <w:spacing w:line="240" w:lineRule="auto"/>
        <w:ind w:firstLine="708"/>
        <w:jc w:val="both"/>
        <w:rPr>
          <w:rFonts w:ascii="Times New Roman" w:hAnsi="Times New Roman" w:cs="Times New Roman"/>
          <w:sz w:val="24"/>
          <w:szCs w:val="24"/>
        </w:rPr>
      </w:pPr>
      <w:r w:rsidRPr="00B370AD">
        <w:rPr>
          <w:rFonts w:ascii="Times New Roman" w:hAnsi="Times New Roman" w:cs="Times New Roman"/>
          <w:sz w:val="24"/>
          <w:szCs w:val="24"/>
        </w:rPr>
        <w:t xml:space="preserve">Заключение договора осуществляется накануне родов, партнером </w:t>
      </w:r>
      <w:proofErr w:type="gramStart"/>
      <w:r w:rsidRPr="00B370AD">
        <w:rPr>
          <w:rFonts w:ascii="Times New Roman" w:hAnsi="Times New Roman" w:cs="Times New Roman"/>
          <w:sz w:val="24"/>
          <w:szCs w:val="24"/>
        </w:rPr>
        <w:t>предоставляются необходимые медицинские документы</w:t>
      </w:r>
      <w:proofErr w:type="gramEnd"/>
      <w:r w:rsidRPr="00B370AD">
        <w:rPr>
          <w:rFonts w:ascii="Times New Roman" w:hAnsi="Times New Roman" w:cs="Times New Roman"/>
          <w:sz w:val="24"/>
          <w:szCs w:val="24"/>
        </w:rPr>
        <w:t>. Документы для партнерских родов являются общепринятыми для практики такого родовспоможения: обменная карта, паспорт роженицы, справка о состоянии здоровья партнера от участкового терапевта поликлиники по месту амбулаторного обслуживания (флюорография, анализ крови на сифилис, отсутствие хронических заболеваний, противопоказанных к пребыванию в режимных помещениях 4 класса, отсутствие контактов с инфекционными больными в течени</w:t>
      </w:r>
      <w:proofErr w:type="gramStart"/>
      <w:r w:rsidRPr="00B370AD">
        <w:rPr>
          <w:rFonts w:ascii="Times New Roman" w:hAnsi="Times New Roman" w:cs="Times New Roman"/>
          <w:sz w:val="24"/>
          <w:szCs w:val="24"/>
        </w:rPr>
        <w:t>и</w:t>
      </w:r>
      <w:proofErr w:type="gramEnd"/>
      <w:r w:rsidRPr="00B370AD">
        <w:rPr>
          <w:rFonts w:ascii="Times New Roman" w:hAnsi="Times New Roman" w:cs="Times New Roman"/>
          <w:sz w:val="24"/>
          <w:szCs w:val="24"/>
        </w:rPr>
        <w:t xml:space="preserve"> 2х недель), а также, в обязательном порядке, сертификат (свидетельство) о </w:t>
      </w:r>
      <w:proofErr w:type="gramStart"/>
      <w:r w:rsidRPr="00B370AD">
        <w:rPr>
          <w:rFonts w:ascii="Times New Roman" w:hAnsi="Times New Roman" w:cs="Times New Roman"/>
          <w:sz w:val="24"/>
          <w:szCs w:val="24"/>
        </w:rPr>
        <w:t>прохождении</w:t>
      </w:r>
      <w:proofErr w:type="gramEnd"/>
      <w:r w:rsidRPr="00B370AD">
        <w:rPr>
          <w:rFonts w:ascii="Times New Roman" w:hAnsi="Times New Roman" w:cs="Times New Roman"/>
          <w:sz w:val="24"/>
          <w:szCs w:val="24"/>
        </w:rPr>
        <w:t xml:space="preserve"> курсов «по партнерству в родах» любого государственного медицинского учреждения и заявление роженицы.</w:t>
      </w:r>
    </w:p>
    <w:p w:rsidR="00AD3A97" w:rsidRPr="00B370AD" w:rsidRDefault="00B370AD" w:rsidP="00B370A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Партнеру предоставляется специальная </w:t>
      </w:r>
      <w:r w:rsidR="00AD3A97" w:rsidRPr="00B370AD">
        <w:rPr>
          <w:rFonts w:ascii="Times New Roman" w:hAnsi="Times New Roman" w:cs="Times New Roman"/>
          <w:sz w:val="24"/>
          <w:szCs w:val="24"/>
        </w:rPr>
        <w:t>одежда (халат, бахилы, шапка, маска). Ведение партнерских родов осуществляется в условиях родового отделения. Проведение инструктажа по психопрофилактике и обезболиванию в родах (почечный массаж) осуществляется врачом акушером-гинекологом или акушеркой. Роды ведут зав.</w:t>
      </w:r>
      <w:r>
        <w:rPr>
          <w:rFonts w:ascii="Times New Roman" w:hAnsi="Times New Roman" w:cs="Times New Roman"/>
          <w:sz w:val="24"/>
          <w:szCs w:val="24"/>
        </w:rPr>
        <w:t xml:space="preserve"> </w:t>
      </w:r>
      <w:r w:rsidR="00AD3A97" w:rsidRPr="00B370AD">
        <w:rPr>
          <w:rFonts w:ascii="Times New Roman" w:hAnsi="Times New Roman" w:cs="Times New Roman"/>
          <w:sz w:val="24"/>
          <w:szCs w:val="24"/>
        </w:rPr>
        <w:t>родовым отделением либо, во время дежурства,- ответственный дежурный врач акушер-гинеколог.</w:t>
      </w:r>
    </w:p>
    <w:p w:rsidR="00AD3A97" w:rsidRPr="00B370AD" w:rsidRDefault="00AD3A97" w:rsidP="00C529E2">
      <w:pPr>
        <w:spacing w:line="240" w:lineRule="auto"/>
        <w:ind w:firstLine="708"/>
        <w:jc w:val="center"/>
        <w:rPr>
          <w:rFonts w:ascii="Times New Roman" w:hAnsi="Times New Roman" w:cs="Times New Roman"/>
          <w:b/>
          <w:sz w:val="24"/>
          <w:szCs w:val="24"/>
        </w:rPr>
      </w:pPr>
      <w:r w:rsidRPr="00B370AD">
        <w:rPr>
          <w:rFonts w:ascii="Times New Roman" w:hAnsi="Times New Roman" w:cs="Times New Roman"/>
          <w:b/>
          <w:sz w:val="24"/>
          <w:szCs w:val="24"/>
        </w:rPr>
        <w:t>Предродовая палата:</w:t>
      </w:r>
    </w:p>
    <w:p w:rsidR="00AD3A97" w:rsidRPr="00B370AD" w:rsidRDefault="00AD3A97" w:rsidP="00B370AD">
      <w:pPr>
        <w:spacing w:line="240" w:lineRule="auto"/>
        <w:ind w:firstLine="708"/>
        <w:jc w:val="both"/>
        <w:rPr>
          <w:rFonts w:ascii="Times New Roman" w:hAnsi="Times New Roman" w:cs="Times New Roman"/>
          <w:sz w:val="24"/>
          <w:szCs w:val="24"/>
        </w:rPr>
      </w:pPr>
      <w:r w:rsidRPr="00B370AD">
        <w:rPr>
          <w:rFonts w:ascii="Times New Roman" w:hAnsi="Times New Roman" w:cs="Times New Roman"/>
          <w:sz w:val="24"/>
          <w:szCs w:val="24"/>
        </w:rPr>
        <w:t>I период родов проводится в индивидуальной предродовой палате. Партнер может находиться с роженицей на протяжении всех родов, за исключением проведения необходимых манипуляций, пособий и операций, осмотра после родов.</w:t>
      </w:r>
    </w:p>
    <w:p w:rsidR="00AD3A97" w:rsidRPr="00B370AD" w:rsidRDefault="00AD3A97" w:rsidP="00B370AD">
      <w:pPr>
        <w:spacing w:line="240" w:lineRule="auto"/>
        <w:ind w:firstLine="708"/>
        <w:jc w:val="both"/>
        <w:rPr>
          <w:rFonts w:ascii="Times New Roman" w:hAnsi="Times New Roman" w:cs="Times New Roman"/>
          <w:sz w:val="24"/>
          <w:szCs w:val="24"/>
        </w:rPr>
      </w:pPr>
      <w:r w:rsidRPr="00B370AD">
        <w:rPr>
          <w:rFonts w:ascii="Times New Roman" w:hAnsi="Times New Roman" w:cs="Times New Roman"/>
          <w:sz w:val="24"/>
          <w:szCs w:val="24"/>
        </w:rPr>
        <w:t xml:space="preserve">В I периоде родов врач акушер-гинеколог и акушерка наблюдают за общим состоянием роженицы, ее самочувствием, АД, пульсом и температурой тела, развитием родовой деятельности, производится запись сердцебиения плода на аппарате каждые 2-3 часа и по показаниям (изменение характера схваток или сердцебиения плода). Перед каждым влагалищным осмотром акушерка проводит орошение наружных половых органов раствором антисептика. В периоде раскрытия с целью обезболивания врач назначает спазмолитические средства: 2% раствор папаверина, 2% раствор дротаверина, наркотические анальгетики, седативные препараты. Все назначения врача выполняет акушерка. При слабой родовой деятельности назначаются утеротонические средства: окситоцин 5ед на 400,0 0,9% </w:t>
      </w:r>
      <w:proofErr w:type="spellStart"/>
      <w:r w:rsidRPr="00B370AD">
        <w:rPr>
          <w:rFonts w:ascii="Times New Roman" w:hAnsi="Times New Roman" w:cs="Times New Roman"/>
          <w:sz w:val="24"/>
          <w:szCs w:val="24"/>
        </w:rPr>
        <w:t>NaCl</w:t>
      </w:r>
      <w:proofErr w:type="spellEnd"/>
      <w:r w:rsidRPr="00B370AD">
        <w:rPr>
          <w:rFonts w:ascii="Times New Roman" w:hAnsi="Times New Roman" w:cs="Times New Roman"/>
          <w:sz w:val="24"/>
          <w:szCs w:val="24"/>
        </w:rPr>
        <w:t xml:space="preserve"> в/вено. Перед переводом в родильный зал акушерка переодевает роженицу, санитарка собирает постельное белье в клеенчатый мешок, выполняет санитарную обработку палаты. Проводит обработку матраца, кровати путем протирания дезинфектантом. Индивидуальное судно замачивает в </w:t>
      </w:r>
      <w:proofErr w:type="spellStart"/>
      <w:r w:rsidRPr="00B370AD">
        <w:rPr>
          <w:rFonts w:ascii="Times New Roman" w:hAnsi="Times New Roman" w:cs="Times New Roman"/>
          <w:sz w:val="24"/>
          <w:szCs w:val="24"/>
        </w:rPr>
        <w:t>дез</w:t>
      </w:r>
      <w:proofErr w:type="spellEnd"/>
      <w:r w:rsidRPr="00B370AD">
        <w:rPr>
          <w:rFonts w:ascii="Times New Roman" w:hAnsi="Times New Roman" w:cs="Times New Roman"/>
          <w:sz w:val="24"/>
          <w:szCs w:val="24"/>
        </w:rPr>
        <w:t>.</w:t>
      </w:r>
      <w:r w:rsidR="00B370AD">
        <w:rPr>
          <w:rFonts w:ascii="Times New Roman" w:hAnsi="Times New Roman" w:cs="Times New Roman"/>
          <w:sz w:val="24"/>
          <w:szCs w:val="24"/>
        </w:rPr>
        <w:t xml:space="preserve"> </w:t>
      </w:r>
      <w:r w:rsidRPr="00B370AD">
        <w:rPr>
          <w:rFonts w:ascii="Times New Roman" w:hAnsi="Times New Roman" w:cs="Times New Roman"/>
          <w:sz w:val="24"/>
          <w:szCs w:val="24"/>
        </w:rPr>
        <w:t>растворе.</w:t>
      </w:r>
    </w:p>
    <w:p w:rsidR="00AD3A97" w:rsidRPr="00B370AD" w:rsidRDefault="00B370AD" w:rsidP="00C529E2">
      <w:pPr>
        <w:spacing w:line="240" w:lineRule="auto"/>
        <w:ind w:firstLine="708"/>
        <w:jc w:val="center"/>
        <w:rPr>
          <w:rFonts w:ascii="Times New Roman" w:hAnsi="Times New Roman" w:cs="Times New Roman"/>
          <w:b/>
          <w:sz w:val="24"/>
          <w:szCs w:val="24"/>
        </w:rPr>
      </w:pPr>
      <w:bookmarkStart w:id="0" w:name="_GoBack"/>
      <w:bookmarkEnd w:id="0"/>
      <w:r w:rsidRPr="00B370AD">
        <w:rPr>
          <w:rFonts w:ascii="Times New Roman" w:hAnsi="Times New Roman" w:cs="Times New Roman"/>
          <w:b/>
          <w:sz w:val="24"/>
          <w:szCs w:val="24"/>
        </w:rPr>
        <w:t xml:space="preserve">Родильный </w:t>
      </w:r>
      <w:r w:rsidR="00AD3A97" w:rsidRPr="00B370AD">
        <w:rPr>
          <w:rFonts w:ascii="Times New Roman" w:hAnsi="Times New Roman" w:cs="Times New Roman"/>
          <w:b/>
          <w:sz w:val="24"/>
          <w:szCs w:val="24"/>
        </w:rPr>
        <w:t>зал:</w:t>
      </w:r>
    </w:p>
    <w:p w:rsidR="00AD3A97" w:rsidRPr="00B370AD" w:rsidRDefault="00AD3A97" w:rsidP="00B370AD">
      <w:pPr>
        <w:spacing w:line="240" w:lineRule="auto"/>
        <w:ind w:firstLine="708"/>
        <w:jc w:val="both"/>
        <w:rPr>
          <w:rFonts w:ascii="Times New Roman" w:hAnsi="Times New Roman" w:cs="Times New Roman"/>
          <w:sz w:val="24"/>
          <w:szCs w:val="24"/>
        </w:rPr>
      </w:pPr>
      <w:r w:rsidRPr="00B370AD">
        <w:rPr>
          <w:rFonts w:ascii="Times New Roman" w:hAnsi="Times New Roman" w:cs="Times New Roman"/>
          <w:sz w:val="24"/>
          <w:szCs w:val="24"/>
        </w:rPr>
        <w:t>Для принятия родов используется стерильный комплект белья. Акушерка укладывает роженицу на кровать Рахманова, надевает на ноги бахилы, готовит стерильный столик с инструментами и стерильным материалом для приема родов, обрабатывает руки, надевает стерильные перчатки, маску, халат, шапочку, обрабатывает наружные половые органы и внутреннюю поверхность бедер роженицы антисептиком. После каждой потуги врач выслушивает сердцебиение плода, или ведется запись КТГ на аппарате. Акушерка оказывает пособие по выведению головки плода. При возникновении признаков угрозы разрыва промежности производится эпизиотомия. При отсутствии противопоказаний ребенок после рождения выкладывается маме на живот и затем, после осмотра врачом-неонатологом, в течени</w:t>
      </w:r>
      <w:proofErr w:type="gramStart"/>
      <w:r w:rsidRPr="00B370AD">
        <w:rPr>
          <w:rFonts w:ascii="Times New Roman" w:hAnsi="Times New Roman" w:cs="Times New Roman"/>
          <w:sz w:val="24"/>
          <w:szCs w:val="24"/>
        </w:rPr>
        <w:t>и</w:t>
      </w:r>
      <w:proofErr w:type="gramEnd"/>
      <w:r w:rsidRPr="00B370AD">
        <w:rPr>
          <w:rFonts w:ascii="Times New Roman" w:hAnsi="Times New Roman" w:cs="Times New Roman"/>
          <w:sz w:val="24"/>
          <w:szCs w:val="24"/>
        </w:rPr>
        <w:t xml:space="preserve"> 30мин прикладывается к груди.</w:t>
      </w:r>
    </w:p>
    <w:p w:rsidR="00AD3A97" w:rsidRPr="00B370AD" w:rsidRDefault="00AD3A97" w:rsidP="00B370AD">
      <w:pPr>
        <w:spacing w:line="240" w:lineRule="auto"/>
        <w:ind w:firstLine="708"/>
        <w:jc w:val="both"/>
        <w:rPr>
          <w:rFonts w:ascii="Times New Roman" w:hAnsi="Times New Roman" w:cs="Times New Roman"/>
          <w:sz w:val="24"/>
          <w:szCs w:val="24"/>
        </w:rPr>
      </w:pPr>
      <w:r w:rsidRPr="00B370AD">
        <w:rPr>
          <w:rFonts w:ascii="Times New Roman" w:hAnsi="Times New Roman" w:cs="Times New Roman"/>
          <w:sz w:val="24"/>
          <w:szCs w:val="24"/>
        </w:rPr>
        <w:lastRenderedPageBreak/>
        <w:t xml:space="preserve">После выделения последа роженица становится родильницей, наступает послеродовый период. В раннем послеродовом периоде производится осмотр родовых путей. При обнаружении разрывов накладываются швы. Целостность промежности после ее повреждения или эпизиотомии также восстанавливают путем наложения швов. С целью обезболивания врач – анестезиолог (при необходимости) назначает наркотические анальгетики, седативные средства. Все назначения врача-анестезиолога выполняет </w:t>
      </w:r>
      <w:proofErr w:type="gramStart"/>
      <w:r w:rsidRPr="00B370AD">
        <w:rPr>
          <w:rFonts w:ascii="Times New Roman" w:hAnsi="Times New Roman" w:cs="Times New Roman"/>
          <w:sz w:val="24"/>
          <w:szCs w:val="24"/>
        </w:rPr>
        <w:t>медицинская</w:t>
      </w:r>
      <w:proofErr w:type="gramEnd"/>
      <w:r w:rsidRPr="00B370AD">
        <w:rPr>
          <w:rFonts w:ascii="Times New Roman" w:hAnsi="Times New Roman" w:cs="Times New Roman"/>
          <w:sz w:val="24"/>
          <w:szCs w:val="24"/>
        </w:rPr>
        <w:t xml:space="preserve"> сестра-анестезист.</w:t>
      </w:r>
    </w:p>
    <w:p w:rsidR="00AD3A97" w:rsidRPr="00B370AD" w:rsidRDefault="00AD3A97" w:rsidP="00B370AD">
      <w:pPr>
        <w:spacing w:line="240" w:lineRule="auto"/>
        <w:ind w:firstLine="708"/>
        <w:jc w:val="both"/>
        <w:rPr>
          <w:rFonts w:ascii="Times New Roman" w:hAnsi="Times New Roman" w:cs="Times New Roman"/>
          <w:sz w:val="24"/>
          <w:szCs w:val="24"/>
        </w:rPr>
      </w:pPr>
      <w:r w:rsidRPr="00B370AD">
        <w:rPr>
          <w:rFonts w:ascii="Times New Roman" w:hAnsi="Times New Roman" w:cs="Times New Roman"/>
          <w:sz w:val="24"/>
          <w:szCs w:val="24"/>
        </w:rPr>
        <w:t>Пребывание в отдельной палате после родов (в акушерско-физиологическом отделении) в стоимость платной медицинской услуги «индивидуальное ведение родов» не входит и, по желанию роженицы и партнера, может быть предоставлено на платной основе в одноместной палате-боксе. Однако</w:t>
      </w:r>
      <w:proofErr w:type="gramStart"/>
      <w:r w:rsidRPr="00B370AD">
        <w:rPr>
          <w:rFonts w:ascii="Times New Roman" w:hAnsi="Times New Roman" w:cs="Times New Roman"/>
          <w:sz w:val="24"/>
          <w:szCs w:val="24"/>
        </w:rPr>
        <w:t>,</w:t>
      </w:r>
      <w:proofErr w:type="gramEnd"/>
      <w:r w:rsidRPr="00B370AD">
        <w:rPr>
          <w:rFonts w:ascii="Times New Roman" w:hAnsi="Times New Roman" w:cs="Times New Roman"/>
          <w:sz w:val="24"/>
          <w:szCs w:val="24"/>
        </w:rPr>
        <w:t xml:space="preserve"> посещения партнера и других родственников в палате послеродового отделения запрещены условиями санитарно-эпидемиологического режима палат совместного пребывания родильного дома.</w:t>
      </w:r>
    </w:p>
    <w:p w:rsidR="007F4A5C" w:rsidRPr="00B370AD" w:rsidRDefault="00AD3A97" w:rsidP="00B370AD">
      <w:pPr>
        <w:spacing w:line="240" w:lineRule="auto"/>
        <w:ind w:firstLine="708"/>
        <w:jc w:val="both"/>
        <w:rPr>
          <w:rFonts w:ascii="Times New Roman" w:hAnsi="Times New Roman" w:cs="Times New Roman"/>
          <w:sz w:val="24"/>
          <w:szCs w:val="24"/>
        </w:rPr>
      </w:pPr>
      <w:r w:rsidRPr="00B370AD">
        <w:rPr>
          <w:rFonts w:ascii="Times New Roman" w:hAnsi="Times New Roman" w:cs="Times New Roman"/>
          <w:sz w:val="24"/>
          <w:szCs w:val="24"/>
        </w:rPr>
        <w:t>Так называемые «роды в воду» в родильном доме не практикуются.</w:t>
      </w:r>
    </w:p>
    <w:sectPr w:rsidR="007F4A5C" w:rsidRPr="00B370AD" w:rsidSect="00B370A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97"/>
    <w:rsid w:val="007F4A5C"/>
    <w:rsid w:val="00AD3A97"/>
    <w:rsid w:val="00B370AD"/>
    <w:rsid w:val="00C5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A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A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4</cp:revision>
  <dcterms:created xsi:type="dcterms:W3CDTF">2019-07-25T08:14:00Z</dcterms:created>
  <dcterms:modified xsi:type="dcterms:W3CDTF">2019-07-29T07:28:00Z</dcterms:modified>
</cp:coreProperties>
</file>